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06:25; 23:30; 00:00;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08:30; 01:30; 02:00; 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08:20; 01:20; 01:50; 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10:30; 06:00; 06:00;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